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B2927" w14:textId="77777777" w:rsidR="00D77A24" w:rsidRPr="00D77A24" w:rsidRDefault="00D77A24" w:rsidP="00584AE7">
      <w:pPr>
        <w:jc w:val="center"/>
        <w:rPr>
          <w:b/>
          <w:sz w:val="28"/>
          <w:szCs w:val="28"/>
        </w:rPr>
      </w:pPr>
    </w:p>
    <w:p w14:paraId="6EE6BEB7" w14:textId="77777777" w:rsidR="0084051A" w:rsidRDefault="00C36943" w:rsidP="00584AE7">
      <w:pPr>
        <w:jc w:val="center"/>
        <w:rPr>
          <w:b/>
          <w:sz w:val="24"/>
          <w:szCs w:val="24"/>
        </w:rPr>
      </w:pPr>
      <w:r>
        <w:rPr>
          <w:b/>
          <w:sz w:val="48"/>
          <w:szCs w:val="48"/>
        </w:rPr>
        <w:t>Want to Improve you PSAT (SAT) Score?</w:t>
      </w:r>
    </w:p>
    <w:p w14:paraId="252F74EF" w14:textId="77777777" w:rsidR="00C36943" w:rsidRPr="00C36943" w:rsidRDefault="00C36943" w:rsidP="00584AE7">
      <w:pPr>
        <w:jc w:val="center"/>
        <w:rPr>
          <w:b/>
          <w:sz w:val="24"/>
          <w:szCs w:val="24"/>
        </w:rPr>
      </w:pPr>
    </w:p>
    <w:p w14:paraId="28A5B171" w14:textId="77777777" w:rsidR="00584AE7" w:rsidRDefault="00584AE7" w:rsidP="00584AE7">
      <w:pPr>
        <w:pStyle w:val="ListParagraph"/>
        <w:numPr>
          <w:ilvl w:val="0"/>
          <w:numId w:val="2"/>
        </w:numPr>
        <w:rPr>
          <w:sz w:val="24"/>
          <w:szCs w:val="24"/>
        </w:rPr>
      </w:pPr>
      <w:r>
        <w:rPr>
          <w:sz w:val="24"/>
          <w:szCs w:val="24"/>
        </w:rPr>
        <w:t xml:space="preserve"> Open your PSAT Test Booklet…have you written in it?</w:t>
      </w:r>
    </w:p>
    <w:p w14:paraId="779513DD" w14:textId="77777777" w:rsidR="00584AE7" w:rsidRPr="002B18CF" w:rsidRDefault="00584AE7" w:rsidP="00584AE7">
      <w:pPr>
        <w:pStyle w:val="ListParagraph"/>
        <w:rPr>
          <w:sz w:val="16"/>
          <w:szCs w:val="16"/>
        </w:rPr>
      </w:pPr>
    </w:p>
    <w:p w14:paraId="2D2800FE" w14:textId="77777777" w:rsidR="00584AE7" w:rsidRDefault="00584AE7" w:rsidP="00584AE7">
      <w:pPr>
        <w:pStyle w:val="ListParagraph"/>
        <w:numPr>
          <w:ilvl w:val="0"/>
          <w:numId w:val="3"/>
        </w:numPr>
        <w:rPr>
          <w:sz w:val="24"/>
          <w:szCs w:val="24"/>
        </w:rPr>
      </w:pPr>
      <w:r>
        <w:rPr>
          <w:sz w:val="24"/>
          <w:szCs w:val="24"/>
        </w:rPr>
        <w:t>Eliminated choices by crossing out answers</w:t>
      </w:r>
    </w:p>
    <w:p w14:paraId="72BAE5EA" w14:textId="77777777" w:rsidR="00584AE7" w:rsidRDefault="00584AE7" w:rsidP="00584AE7">
      <w:pPr>
        <w:pStyle w:val="ListParagraph"/>
        <w:numPr>
          <w:ilvl w:val="0"/>
          <w:numId w:val="3"/>
        </w:numPr>
        <w:rPr>
          <w:sz w:val="24"/>
          <w:szCs w:val="24"/>
        </w:rPr>
      </w:pPr>
      <w:r>
        <w:rPr>
          <w:sz w:val="24"/>
          <w:szCs w:val="24"/>
        </w:rPr>
        <w:t>Circled or underlined key words or phrases in Reading passage</w:t>
      </w:r>
    </w:p>
    <w:p w14:paraId="07133374" w14:textId="77777777" w:rsidR="00584AE7" w:rsidRDefault="00584AE7" w:rsidP="00584AE7">
      <w:pPr>
        <w:pStyle w:val="ListParagraph"/>
        <w:numPr>
          <w:ilvl w:val="0"/>
          <w:numId w:val="3"/>
        </w:numPr>
        <w:rPr>
          <w:sz w:val="24"/>
          <w:szCs w:val="24"/>
        </w:rPr>
      </w:pPr>
      <w:r>
        <w:rPr>
          <w:sz w:val="24"/>
          <w:szCs w:val="24"/>
        </w:rPr>
        <w:t>Underlined specific lines in a passage which were designated in an answer</w:t>
      </w:r>
    </w:p>
    <w:p w14:paraId="06A99CEB" w14:textId="77777777" w:rsidR="00584AE7" w:rsidRDefault="00584AE7" w:rsidP="00584AE7">
      <w:pPr>
        <w:pStyle w:val="ListParagraph"/>
        <w:numPr>
          <w:ilvl w:val="0"/>
          <w:numId w:val="3"/>
        </w:numPr>
        <w:rPr>
          <w:sz w:val="24"/>
          <w:szCs w:val="24"/>
        </w:rPr>
      </w:pPr>
      <w:r>
        <w:rPr>
          <w:sz w:val="24"/>
          <w:szCs w:val="24"/>
        </w:rPr>
        <w:t>Worked out Math problems to conclusion</w:t>
      </w:r>
      <w:r w:rsidR="003F0819">
        <w:rPr>
          <w:sz w:val="24"/>
          <w:szCs w:val="24"/>
        </w:rPr>
        <w:t>…easier to spot “silly” calculation mistakes</w:t>
      </w:r>
      <w:r w:rsidR="00E96F3C">
        <w:rPr>
          <w:sz w:val="24"/>
          <w:szCs w:val="24"/>
        </w:rPr>
        <w:t>, also allows you to rework the problem quicker if not of the answer choices match yours</w:t>
      </w:r>
    </w:p>
    <w:p w14:paraId="33F5AA8E" w14:textId="77777777" w:rsidR="00584AE7" w:rsidRPr="002B18CF" w:rsidRDefault="00584AE7" w:rsidP="00584AE7">
      <w:pPr>
        <w:pStyle w:val="ListParagraph"/>
        <w:ind w:left="1800"/>
        <w:rPr>
          <w:sz w:val="16"/>
          <w:szCs w:val="16"/>
        </w:rPr>
      </w:pPr>
    </w:p>
    <w:p w14:paraId="729CD27D" w14:textId="77777777" w:rsidR="00584AE7" w:rsidRDefault="00584AE7" w:rsidP="00584AE7">
      <w:pPr>
        <w:pStyle w:val="ListParagraph"/>
        <w:numPr>
          <w:ilvl w:val="0"/>
          <w:numId w:val="2"/>
        </w:numPr>
        <w:rPr>
          <w:sz w:val="24"/>
          <w:szCs w:val="24"/>
        </w:rPr>
      </w:pPr>
      <w:r>
        <w:rPr>
          <w:sz w:val="24"/>
          <w:szCs w:val="24"/>
        </w:rPr>
        <w:t>Did you check your responses against the score report?</w:t>
      </w:r>
    </w:p>
    <w:p w14:paraId="0543FB80" w14:textId="77777777" w:rsidR="00584AE7" w:rsidRPr="002B18CF" w:rsidRDefault="002B18CF" w:rsidP="002B18CF">
      <w:pPr>
        <w:ind w:left="720" w:firstLine="720"/>
        <w:rPr>
          <w:sz w:val="24"/>
          <w:szCs w:val="24"/>
        </w:rPr>
      </w:pPr>
      <w:r w:rsidRPr="002B18CF">
        <w:rPr>
          <w:sz w:val="24"/>
          <w:szCs w:val="24"/>
        </w:rPr>
        <w:t xml:space="preserve"> </w:t>
      </w:r>
      <w:r w:rsidR="00584AE7" w:rsidRPr="002B18CF">
        <w:rPr>
          <w:sz w:val="24"/>
          <w:szCs w:val="24"/>
        </w:rPr>
        <w:t>Did you transcribe correctly from Test Booklet to Answer Document</w:t>
      </w:r>
      <w:r w:rsidR="00D77A24">
        <w:rPr>
          <w:sz w:val="24"/>
          <w:szCs w:val="24"/>
        </w:rPr>
        <w:t>…</w:t>
      </w:r>
    </w:p>
    <w:p w14:paraId="1C141B2B" w14:textId="77777777" w:rsidR="00D77A24" w:rsidRPr="002B18CF" w:rsidRDefault="00584AE7" w:rsidP="00D77A24">
      <w:pPr>
        <w:pStyle w:val="ListParagraph"/>
        <w:rPr>
          <w:sz w:val="16"/>
          <w:szCs w:val="16"/>
        </w:rPr>
      </w:pPr>
      <w:r>
        <w:rPr>
          <w:sz w:val="24"/>
          <w:szCs w:val="24"/>
        </w:rPr>
        <w:t xml:space="preserve"> Was vocabulary an issue?</w:t>
      </w:r>
      <w:r w:rsidR="00D77A24" w:rsidRPr="00D77A24">
        <w:rPr>
          <w:sz w:val="16"/>
          <w:szCs w:val="16"/>
        </w:rPr>
        <w:t xml:space="preserve"> </w:t>
      </w:r>
    </w:p>
    <w:p w14:paraId="4A6306E7" w14:textId="77777777" w:rsidR="00584AE7" w:rsidRPr="00D77A24" w:rsidRDefault="00D77A24" w:rsidP="00D77A24">
      <w:pPr>
        <w:pStyle w:val="ListParagraph"/>
        <w:numPr>
          <w:ilvl w:val="0"/>
          <w:numId w:val="5"/>
        </w:numPr>
        <w:rPr>
          <w:sz w:val="24"/>
          <w:szCs w:val="24"/>
        </w:rPr>
      </w:pPr>
      <w:r>
        <w:rPr>
          <w:sz w:val="24"/>
          <w:szCs w:val="24"/>
        </w:rPr>
        <w:t xml:space="preserve"> How many questions did you get wrong because you didn’t know the</w:t>
      </w:r>
    </w:p>
    <w:p w14:paraId="540CB44B" w14:textId="77777777" w:rsidR="002B18CF" w:rsidRDefault="002B18CF" w:rsidP="002B18CF">
      <w:pPr>
        <w:pStyle w:val="ListParagraph"/>
        <w:ind w:left="1800"/>
        <w:rPr>
          <w:sz w:val="24"/>
          <w:szCs w:val="24"/>
        </w:rPr>
      </w:pPr>
      <w:r>
        <w:rPr>
          <w:sz w:val="24"/>
          <w:szCs w:val="24"/>
        </w:rPr>
        <w:t xml:space="preserve">  meaning of a word or phrase</w:t>
      </w:r>
    </w:p>
    <w:p w14:paraId="066D7C10" w14:textId="77777777" w:rsidR="00584AE7" w:rsidRDefault="00584AE7" w:rsidP="00584AE7">
      <w:pPr>
        <w:pStyle w:val="ListParagraph"/>
        <w:numPr>
          <w:ilvl w:val="0"/>
          <w:numId w:val="5"/>
        </w:numPr>
        <w:rPr>
          <w:sz w:val="24"/>
          <w:szCs w:val="24"/>
        </w:rPr>
      </w:pPr>
      <w:r>
        <w:rPr>
          <w:sz w:val="24"/>
          <w:szCs w:val="24"/>
        </w:rPr>
        <w:t xml:space="preserve"> Go through your Test Booklet and highlight every word </w:t>
      </w:r>
      <w:r w:rsidR="00D77A24">
        <w:rPr>
          <w:sz w:val="24"/>
          <w:szCs w:val="24"/>
        </w:rPr>
        <w:t xml:space="preserve">or phrase </w:t>
      </w:r>
      <w:r>
        <w:rPr>
          <w:sz w:val="24"/>
          <w:szCs w:val="24"/>
        </w:rPr>
        <w:t xml:space="preserve">you cannot define </w:t>
      </w:r>
    </w:p>
    <w:p w14:paraId="313D2AFC" w14:textId="77777777" w:rsidR="00584AE7" w:rsidRDefault="00584AE7" w:rsidP="00584AE7">
      <w:pPr>
        <w:pStyle w:val="ListParagraph"/>
        <w:ind w:left="1800"/>
        <w:rPr>
          <w:sz w:val="24"/>
          <w:szCs w:val="24"/>
        </w:rPr>
      </w:pPr>
      <w:r>
        <w:rPr>
          <w:sz w:val="24"/>
          <w:szCs w:val="24"/>
        </w:rPr>
        <w:t xml:space="preserve">  within ten seconds…if it was on this test </w:t>
      </w:r>
      <w:r w:rsidR="00D77A24">
        <w:rPr>
          <w:sz w:val="24"/>
          <w:szCs w:val="24"/>
        </w:rPr>
        <w:t xml:space="preserve">it </w:t>
      </w:r>
      <w:r>
        <w:rPr>
          <w:sz w:val="24"/>
          <w:szCs w:val="24"/>
        </w:rPr>
        <w:t>will most likely appear on</w:t>
      </w:r>
      <w:r w:rsidR="00D77A24">
        <w:rPr>
          <w:sz w:val="24"/>
          <w:szCs w:val="24"/>
        </w:rPr>
        <w:t xml:space="preserve"> the SAT or next PSAT</w:t>
      </w:r>
    </w:p>
    <w:p w14:paraId="12A6CFBB" w14:textId="77777777" w:rsidR="002B18CF" w:rsidRDefault="002B18CF" w:rsidP="00584AE7">
      <w:pPr>
        <w:pStyle w:val="ListParagraph"/>
        <w:ind w:left="1800"/>
        <w:rPr>
          <w:sz w:val="24"/>
          <w:szCs w:val="24"/>
        </w:rPr>
      </w:pPr>
    </w:p>
    <w:p w14:paraId="247BE5AB" w14:textId="77777777" w:rsidR="00584AE7" w:rsidRDefault="002B18CF" w:rsidP="002B18CF">
      <w:pPr>
        <w:pStyle w:val="ListParagraph"/>
        <w:numPr>
          <w:ilvl w:val="0"/>
          <w:numId w:val="2"/>
        </w:numPr>
        <w:rPr>
          <w:sz w:val="24"/>
          <w:szCs w:val="24"/>
        </w:rPr>
      </w:pPr>
      <w:r>
        <w:rPr>
          <w:sz w:val="24"/>
          <w:szCs w:val="24"/>
        </w:rPr>
        <w:t xml:space="preserve"> Look for patterns in what you answered incorrectly</w:t>
      </w:r>
    </w:p>
    <w:p w14:paraId="40269575" w14:textId="77777777" w:rsidR="002B18CF" w:rsidRDefault="002B18CF" w:rsidP="002B18CF">
      <w:pPr>
        <w:pStyle w:val="ListParagraph"/>
        <w:rPr>
          <w:sz w:val="24"/>
          <w:szCs w:val="24"/>
        </w:rPr>
      </w:pPr>
    </w:p>
    <w:p w14:paraId="23407628" w14:textId="77777777" w:rsidR="002B18CF" w:rsidRDefault="002B18CF" w:rsidP="002B18CF">
      <w:pPr>
        <w:pStyle w:val="ListParagraph"/>
        <w:numPr>
          <w:ilvl w:val="0"/>
          <w:numId w:val="6"/>
        </w:numPr>
        <w:rPr>
          <w:sz w:val="24"/>
          <w:szCs w:val="24"/>
        </w:rPr>
      </w:pPr>
      <w:r w:rsidRPr="002B18CF">
        <w:rPr>
          <w:sz w:val="24"/>
          <w:szCs w:val="24"/>
        </w:rPr>
        <w:t>Group the incorrect answers by category</w:t>
      </w:r>
      <w:r>
        <w:rPr>
          <w:sz w:val="24"/>
          <w:szCs w:val="24"/>
        </w:rPr>
        <w:t>, for instance were there several Math problems all related to probability…or did five of the Writing questions ask about comma placement</w:t>
      </w:r>
    </w:p>
    <w:p w14:paraId="7B01AF66" w14:textId="77777777" w:rsidR="002B18CF" w:rsidRDefault="002B18CF" w:rsidP="002B18CF">
      <w:pPr>
        <w:pStyle w:val="ListParagraph"/>
        <w:numPr>
          <w:ilvl w:val="0"/>
          <w:numId w:val="6"/>
        </w:numPr>
        <w:rPr>
          <w:sz w:val="24"/>
          <w:szCs w:val="24"/>
        </w:rPr>
      </w:pPr>
      <w:r>
        <w:rPr>
          <w:sz w:val="24"/>
          <w:szCs w:val="24"/>
        </w:rPr>
        <w:t>A pattern is an opportunity for targeted remediation or tutoring</w:t>
      </w:r>
    </w:p>
    <w:p w14:paraId="0AB2D837" w14:textId="77777777" w:rsidR="002B18CF" w:rsidRPr="002B18CF" w:rsidRDefault="002B18CF" w:rsidP="002B18CF">
      <w:pPr>
        <w:pStyle w:val="ListParagraph"/>
        <w:ind w:left="1800"/>
        <w:rPr>
          <w:sz w:val="16"/>
          <w:szCs w:val="16"/>
        </w:rPr>
      </w:pPr>
    </w:p>
    <w:p w14:paraId="0A1D68B6" w14:textId="77777777" w:rsidR="002B18CF" w:rsidRDefault="002B18CF" w:rsidP="002B18CF">
      <w:pPr>
        <w:pStyle w:val="ListParagraph"/>
        <w:numPr>
          <w:ilvl w:val="0"/>
          <w:numId w:val="2"/>
        </w:numPr>
        <w:rPr>
          <w:sz w:val="24"/>
          <w:szCs w:val="24"/>
        </w:rPr>
      </w:pPr>
      <w:r>
        <w:rPr>
          <w:sz w:val="24"/>
          <w:szCs w:val="24"/>
        </w:rPr>
        <w:t xml:space="preserve"> Was time an issue?</w:t>
      </w:r>
    </w:p>
    <w:p w14:paraId="2546C079" w14:textId="77777777" w:rsidR="00C36943" w:rsidRPr="00C36943" w:rsidRDefault="00C36943" w:rsidP="00C36943">
      <w:pPr>
        <w:pStyle w:val="ListParagraph"/>
        <w:rPr>
          <w:sz w:val="16"/>
          <w:szCs w:val="16"/>
        </w:rPr>
      </w:pPr>
    </w:p>
    <w:p w14:paraId="265297D5" w14:textId="77777777" w:rsidR="002B18CF" w:rsidRDefault="002B18CF" w:rsidP="002B18CF">
      <w:pPr>
        <w:pStyle w:val="ListParagraph"/>
        <w:numPr>
          <w:ilvl w:val="0"/>
          <w:numId w:val="7"/>
        </w:numPr>
        <w:rPr>
          <w:sz w:val="24"/>
          <w:szCs w:val="24"/>
        </w:rPr>
      </w:pPr>
      <w:r>
        <w:rPr>
          <w:sz w:val="24"/>
          <w:szCs w:val="24"/>
        </w:rPr>
        <w:t xml:space="preserve">Divide the number of questions in a section by the amount of time…set time goals such as </w:t>
      </w:r>
      <w:r w:rsidR="00C36943">
        <w:rPr>
          <w:sz w:val="24"/>
          <w:szCs w:val="24"/>
        </w:rPr>
        <w:t>after every 15 minutes you will be at a certain question</w:t>
      </w:r>
      <w:r w:rsidR="00D77A24">
        <w:rPr>
          <w:sz w:val="24"/>
          <w:szCs w:val="24"/>
        </w:rPr>
        <w:t>…always allow a few minutes for review</w:t>
      </w:r>
    </w:p>
    <w:p w14:paraId="499790DB" w14:textId="77777777" w:rsidR="00D77A24" w:rsidRDefault="00D77A24" w:rsidP="002B18CF">
      <w:pPr>
        <w:pStyle w:val="ListParagraph"/>
        <w:numPr>
          <w:ilvl w:val="0"/>
          <w:numId w:val="7"/>
        </w:numPr>
        <w:rPr>
          <w:sz w:val="24"/>
          <w:szCs w:val="24"/>
        </w:rPr>
      </w:pPr>
      <w:r>
        <w:rPr>
          <w:sz w:val="24"/>
          <w:szCs w:val="24"/>
        </w:rPr>
        <w:t>Don’t get hung up on a question, make a quick guess and then circle or check the question number on the answer document to come back to…if you leave it blank, more than likely you will end up responding to that question with the answer from the next question…also, a guess is better than no answer</w:t>
      </w:r>
    </w:p>
    <w:p w14:paraId="569D1087" w14:textId="77777777" w:rsidR="00C36943" w:rsidRDefault="00C36943" w:rsidP="002B18CF">
      <w:pPr>
        <w:pStyle w:val="ListParagraph"/>
        <w:numPr>
          <w:ilvl w:val="0"/>
          <w:numId w:val="7"/>
        </w:numPr>
        <w:rPr>
          <w:sz w:val="24"/>
          <w:szCs w:val="24"/>
        </w:rPr>
      </w:pPr>
      <w:r>
        <w:rPr>
          <w:sz w:val="24"/>
          <w:szCs w:val="24"/>
        </w:rPr>
        <w:t>Three ways to tackle Reading Passages</w:t>
      </w:r>
    </w:p>
    <w:p w14:paraId="628FE541" w14:textId="77777777" w:rsidR="00C36943" w:rsidRPr="00D77A24" w:rsidRDefault="00C36943" w:rsidP="00D77A24">
      <w:pPr>
        <w:pStyle w:val="ListParagraph"/>
        <w:numPr>
          <w:ilvl w:val="0"/>
          <w:numId w:val="8"/>
        </w:numPr>
        <w:rPr>
          <w:sz w:val="24"/>
          <w:szCs w:val="24"/>
        </w:rPr>
      </w:pPr>
      <w:r w:rsidRPr="00D77A24">
        <w:rPr>
          <w:sz w:val="24"/>
          <w:szCs w:val="24"/>
        </w:rPr>
        <w:t>Read Passage completely then answer questions (underline or circle lines designated in question)</w:t>
      </w:r>
    </w:p>
    <w:p w14:paraId="455AE320" w14:textId="77777777" w:rsidR="00C36943" w:rsidRDefault="00C36943" w:rsidP="00C36943">
      <w:pPr>
        <w:pStyle w:val="ListParagraph"/>
        <w:numPr>
          <w:ilvl w:val="0"/>
          <w:numId w:val="8"/>
        </w:numPr>
        <w:rPr>
          <w:sz w:val="24"/>
          <w:szCs w:val="24"/>
        </w:rPr>
      </w:pPr>
      <w:bookmarkStart w:id="0" w:name="_GoBack"/>
      <w:r>
        <w:rPr>
          <w:sz w:val="24"/>
          <w:szCs w:val="24"/>
        </w:rPr>
        <w:t xml:space="preserve">Read questions (underline or circle lines designated in question) then skim </w:t>
      </w:r>
      <w:bookmarkEnd w:id="0"/>
      <w:r>
        <w:rPr>
          <w:sz w:val="24"/>
          <w:szCs w:val="24"/>
        </w:rPr>
        <w:t>Passage as you answer questions</w:t>
      </w:r>
    </w:p>
    <w:p w14:paraId="4AC82DC6" w14:textId="77777777" w:rsidR="00C36943" w:rsidRPr="002B18CF" w:rsidRDefault="00C36943" w:rsidP="00C36943">
      <w:pPr>
        <w:pStyle w:val="ListParagraph"/>
        <w:numPr>
          <w:ilvl w:val="0"/>
          <w:numId w:val="8"/>
        </w:numPr>
        <w:rPr>
          <w:sz w:val="24"/>
          <w:szCs w:val="24"/>
        </w:rPr>
      </w:pPr>
      <w:r>
        <w:rPr>
          <w:sz w:val="24"/>
          <w:szCs w:val="24"/>
        </w:rPr>
        <w:t>Skim Passage then re</w:t>
      </w:r>
      <w:r w:rsidR="003F0819">
        <w:rPr>
          <w:sz w:val="24"/>
          <w:szCs w:val="24"/>
        </w:rPr>
        <w:t>spond to each</w:t>
      </w:r>
      <w:r>
        <w:rPr>
          <w:sz w:val="24"/>
          <w:szCs w:val="24"/>
        </w:rPr>
        <w:t xml:space="preserve"> question</w:t>
      </w:r>
      <w:r w:rsidR="003F0819">
        <w:rPr>
          <w:sz w:val="24"/>
          <w:szCs w:val="24"/>
        </w:rPr>
        <w:t xml:space="preserve"> (underline or circle lines designated in question) before moving on to the next one</w:t>
      </w:r>
      <w:r>
        <w:rPr>
          <w:sz w:val="24"/>
          <w:szCs w:val="24"/>
        </w:rPr>
        <w:t xml:space="preserve"> </w:t>
      </w:r>
    </w:p>
    <w:p w14:paraId="7C90D506" w14:textId="77777777" w:rsidR="002B18CF" w:rsidRPr="002B18CF" w:rsidRDefault="002B18CF" w:rsidP="002B18CF">
      <w:pPr>
        <w:pStyle w:val="ListParagraph"/>
        <w:ind w:left="1080"/>
        <w:rPr>
          <w:sz w:val="24"/>
          <w:szCs w:val="24"/>
        </w:rPr>
      </w:pPr>
      <w:r w:rsidRPr="002B18CF">
        <w:rPr>
          <w:sz w:val="24"/>
          <w:szCs w:val="24"/>
        </w:rPr>
        <w:t xml:space="preserve"> </w:t>
      </w:r>
    </w:p>
    <w:sectPr w:rsidR="002B18CF" w:rsidRPr="002B18CF" w:rsidSect="00C36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942"/>
    <w:multiLevelType w:val="hybridMultilevel"/>
    <w:tmpl w:val="665688DE"/>
    <w:lvl w:ilvl="0" w:tplc="0F4E70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2241D8"/>
    <w:multiLevelType w:val="hybridMultilevel"/>
    <w:tmpl w:val="4B0C8830"/>
    <w:lvl w:ilvl="0" w:tplc="D8FE0C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D72D02"/>
    <w:multiLevelType w:val="hybridMultilevel"/>
    <w:tmpl w:val="C27487BA"/>
    <w:lvl w:ilvl="0" w:tplc="713696D2">
      <w:start w:val="1"/>
      <w:numFmt w:val="decimal"/>
      <w:lvlText w:val="%1."/>
      <w:lvlJc w:val="left"/>
      <w:pPr>
        <w:ind w:left="2790" w:hanging="360"/>
      </w:pPr>
      <w:rPr>
        <w:rFonts w:asciiTheme="minorHAnsi" w:eastAsiaTheme="minorHAnsi" w:hAnsiTheme="minorHAnsi" w:cstheme="minorBidi"/>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4398589E"/>
    <w:multiLevelType w:val="hybridMultilevel"/>
    <w:tmpl w:val="B6C8CE70"/>
    <w:lvl w:ilvl="0" w:tplc="44B07F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A0E2F31"/>
    <w:multiLevelType w:val="hybridMultilevel"/>
    <w:tmpl w:val="C5EED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82E88"/>
    <w:multiLevelType w:val="hybridMultilevel"/>
    <w:tmpl w:val="EB70D956"/>
    <w:lvl w:ilvl="0" w:tplc="358EE8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9583222"/>
    <w:multiLevelType w:val="hybridMultilevel"/>
    <w:tmpl w:val="6AF2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14C4A"/>
    <w:multiLevelType w:val="hybridMultilevel"/>
    <w:tmpl w:val="E33C2B36"/>
    <w:lvl w:ilvl="0" w:tplc="2EE8EA0E">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3"/>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AE7"/>
    <w:rsid w:val="002B18CF"/>
    <w:rsid w:val="003F0819"/>
    <w:rsid w:val="00584AE7"/>
    <w:rsid w:val="006551A2"/>
    <w:rsid w:val="0084051A"/>
    <w:rsid w:val="00B86221"/>
    <w:rsid w:val="00C36943"/>
    <w:rsid w:val="00D77A24"/>
    <w:rsid w:val="00E9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20C4"/>
  <w15:chartTrackingRefBased/>
  <w15:docId w15:val="{E5ADB326-0F40-4006-BB1A-9915118B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Dabroski, Janice</dc:creator>
  <cp:keywords/>
  <dc:description/>
  <cp:lastModifiedBy>Annette</cp:lastModifiedBy>
  <cp:revision>2</cp:revision>
  <dcterms:created xsi:type="dcterms:W3CDTF">2019-01-07T14:43:00Z</dcterms:created>
  <dcterms:modified xsi:type="dcterms:W3CDTF">2019-01-07T14:43:00Z</dcterms:modified>
</cp:coreProperties>
</file>